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7EA" w:rsidRPr="00E40340" w:rsidRDefault="0021194C" w:rsidP="00076F2B">
      <w:pPr>
        <w:widowControl w:val="0"/>
        <w:autoSpaceDE w:val="0"/>
        <w:autoSpaceDN w:val="0"/>
        <w:spacing w:after="0" w:line="240" w:lineRule="auto"/>
        <w:ind w:left="5670"/>
        <w:outlineLvl w:val="0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Приложение №</w:t>
      </w:r>
      <w:r w:rsidR="005070A3"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</w:t>
      </w:r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4</w:t>
      </w:r>
    </w:p>
    <w:p w:rsidR="00586556" w:rsidRPr="00E40340" w:rsidRDefault="00586556" w:rsidP="00076F2B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к  муниципальной  программе</w:t>
      </w:r>
    </w:p>
    <w:p w:rsidR="00076F2B" w:rsidRPr="00E40340" w:rsidRDefault="00076F2B" w:rsidP="00076F2B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proofErr w:type="gramStart"/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«Формирование современной городской среды на территории Каменского муниципального округа Свердловской области на 2018-2030 годы», утвержденную постановлением Главы Каменского городского округа от 14.11.2017 № 1542 (с изменениями, внесенными постановлениями Главы Каменского городского округа от 30.03.2018 № 522/1, от 23.10.2018 № 1598,</w:t>
      </w:r>
      <w:proofErr w:type="gramEnd"/>
    </w:p>
    <w:p w:rsidR="000117EA" w:rsidRDefault="00076F2B" w:rsidP="00076F2B">
      <w:pPr>
        <w:spacing w:after="0" w:line="240" w:lineRule="auto"/>
        <w:ind w:left="5670"/>
        <w:rPr>
          <w:rFonts w:ascii="Liberation Serif" w:eastAsia="Times New Roman" w:hAnsi="Liberation Serif" w:cs="Times New Roman"/>
          <w:sz w:val="20"/>
          <w:szCs w:val="20"/>
          <w:lang w:eastAsia="ru-RU"/>
        </w:rPr>
      </w:pPr>
      <w:proofErr w:type="gramStart"/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от 09.11.2018 № 1768, от 29.12.2018 № 2217, от 29.03.2019 № 672, от 30.12.2019 № 2432, от 30.12.2019 № 2458, от 13.03.2020 №362, от 20.08.2020 №1165, от 09.03.2021 №332, от 20.08.2020 №1165, от 09.03.2021 №332, от 15.11.2021 №1907, от 30.12.2021 №2224, от 07.02.2022 №176, от 05.08.2022 №1694, от 30.08.2022 №1884, от 12.09.2022 №1953, от 30.12.2022 № 2861, от 15.05.2023 № 860, от 13.07.2023 № 1290, от 07.11.2023 № 2184</w:t>
      </w:r>
      <w:proofErr w:type="gramEnd"/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, от 29.12.2023 №2592, от 06.05.2024 №853, от 02.08.2024 № 1620, от 13.11.2024 №2425, от 28.12.2024 №2839, Главы Каменского муниципального округа </w:t>
      </w:r>
      <w:proofErr w:type="gramStart"/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от</w:t>
      </w:r>
      <w:proofErr w:type="gramEnd"/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 14.05.2025 №682, от 30.06.2025 №953</w:t>
      </w:r>
      <w:r w:rsidR="00DB1348">
        <w:rPr>
          <w:rFonts w:ascii="Liberation Serif" w:eastAsia="Times New Roman" w:hAnsi="Liberation Serif" w:cs="Times New Roman"/>
          <w:sz w:val="20"/>
          <w:szCs w:val="20"/>
          <w:lang w:eastAsia="ru-RU"/>
        </w:rPr>
        <w:t xml:space="preserve">, </w:t>
      </w:r>
      <w:r w:rsidR="006743A3" w:rsidRPr="006743A3">
        <w:rPr>
          <w:rFonts w:ascii="Liberation Serif" w:eastAsia="Times New Roman" w:hAnsi="Liberation Serif" w:cs="Times New Roman"/>
          <w:sz w:val="20"/>
          <w:szCs w:val="20"/>
          <w:lang w:eastAsia="ru-RU"/>
        </w:rPr>
        <w:t>от 20.10.</w:t>
      </w:r>
      <w:r w:rsidR="006743A3">
        <w:rPr>
          <w:rFonts w:ascii="Liberation Serif" w:eastAsia="Times New Roman" w:hAnsi="Liberation Serif" w:cs="Times New Roman"/>
          <w:sz w:val="20"/>
          <w:szCs w:val="20"/>
          <w:lang w:eastAsia="ru-RU"/>
        </w:rPr>
        <w:t>25 № 1875, от _______ № _______</w:t>
      </w:r>
      <w:r w:rsidRPr="00E40340">
        <w:rPr>
          <w:rFonts w:ascii="Liberation Serif" w:eastAsia="Times New Roman" w:hAnsi="Liberation Serif" w:cs="Times New Roman"/>
          <w:sz w:val="20"/>
          <w:szCs w:val="20"/>
          <w:lang w:eastAsia="ru-RU"/>
        </w:rPr>
        <w:t>)</w:t>
      </w:r>
    </w:p>
    <w:p w:rsidR="00FE0D1C" w:rsidRPr="00E40340" w:rsidRDefault="00FE0D1C" w:rsidP="00076F2B">
      <w:pPr>
        <w:spacing w:after="0" w:line="240" w:lineRule="auto"/>
        <w:ind w:left="5670"/>
        <w:rPr>
          <w:rFonts w:ascii="Liberation Serif" w:eastAsia="Times New Roman" w:hAnsi="Liberation Serif" w:cs="Times New Roman"/>
          <w:b/>
          <w:sz w:val="20"/>
          <w:szCs w:val="20"/>
          <w:lang w:eastAsia="ru-RU"/>
        </w:rPr>
      </w:pPr>
    </w:p>
    <w:p w:rsidR="000117EA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Адресный перечень</w:t>
      </w:r>
    </w:p>
    <w:p w:rsidR="005F1F58" w:rsidRPr="006A0E71" w:rsidRDefault="000117EA" w:rsidP="000117EA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общественных территорий, нуждающихся в благоустройстве и подлежащих благоустройству 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в период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201</w:t>
      </w:r>
      <w:r w:rsidR="0021194C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8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-20</w:t>
      </w:r>
      <w:r w:rsidR="00CF14CA">
        <w:rPr>
          <w:rFonts w:ascii="Liberation Serif" w:eastAsia="Times New Roman" w:hAnsi="Liberation Serif" w:cs="Times New Roman"/>
          <w:sz w:val="28"/>
          <w:szCs w:val="28"/>
          <w:lang w:eastAsia="ru-RU"/>
        </w:rPr>
        <w:t>30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</w:t>
      </w:r>
      <w:r w:rsidR="00586556"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ов</w:t>
      </w:r>
      <w:r w:rsidRPr="006A0E71">
        <w:rPr>
          <w:rFonts w:ascii="Liberation Serif" w:eastAsia="Times New Roman" w:hAnsi="Liberation Serif" w:cs="Times New Roman"/>
          <w:sz w:val="28"/>
          <w:szCs w:val="28"/>
          <w:lang w:eastAsia="ru-RU"/>
        </w:rPr>
        <w:t>, исходя из поступления предложений заинтересованных лиц и физического состояния общественной территории</w:t>
      </w:r>
    </w:p>
    <w:p w:rsidR="000117EA" w:rsidRPr="006A0E71" w:rsidRDefault="000117EA" w:rsidP="000117EA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2"/>
        <w:gridCol w:w="6427"/>
        <w:gridCol w:w="2410"/>
      </w:tblGrid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val="en-US" w:eastAsia="ru-RU"/>
              </w:rPr>
              <w:t xml:space="preserve">№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427" w:type="dxa"/>
          </w:tcPr>
          <w:p w:rsidR="000117EA" w:rsidRPr="006A0E71" w:rsidRDefault="00586556" w:rsidP="00586556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Наименование общественных территорий, а</w:t>
            </w:r>
            <w:r w:rsidR="000117E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дрес </w:t>
            </w:r>
          </w:p>
        </w:tc>
        <w:tc>
          <w:tcPr>
            <w:tcW w:w="2410" w:type="dxa"/>
          </w:tcPr>
          <w:p w:rsidR="000117EA" w:rsidRPr="006A0E71" w:rsidRDefault="000117EA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Год запланированного  благоустройства</w:t>
            </w:r>
          </w:p>
        </w:tc>
      </w:tr>
      <w:tr w:rsidR="000117EA" w:rsidRPr="006A0E71" w:rsidTr="0052550A">
        <w:trPr>
          <w:trHeight w:val="1360"/>
        </w:trPr>
        <w:tc>
          <w:tcPr>
            <w:tcW w:w="1052" w:type="dxa"/>
          </w:tcPr>
          <w:p w:rsidR="000117EA" w:rsidRPr="006A0E71" w:rsidRDefault="000117EA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427" w:type="dxa"/>
          </w:tcPr>
          <w:p w:rsidR="000117EA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«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Благоустройство Парка Победы </w:t>
            </w:r>
            <w:proofErr w:type="gramStart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в</w:t>
            </w:r>
            <w:proofErr w:type="gramEnd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с</w:t>
            </w:r>
            <w:proofErr w:type="gramEnd"/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Колчедан, Каменско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го района, Свердловской области»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Колчедан, ул.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Ленина д.51</w:t>
            </w:r>
          </w:p>
        </w:tc>
        <w:tc>
          <w:tcPr>
            <w:tcW w:w="2410" w:type="dxa"/>
          </w:tcPr>
          <w:p w:rsidR="000117EA" w:rsidRPr="006A0E71" w:rsidRDefault="000117EA" w:rsidP="0052550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201</w:t>
            </w:r>
            <w:r w:rsidR="008145E7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9 </w:t>
            </w:r>
          </w:p>
        </w:tc>
      </w:tr>
      <w:tr w:rsidR="00762908" w:rsidRPr="006A0E71" w:rsidTr="00610057">
        <w:trPr>
          <w:trHeight w:val="282"/>
        </w:trPr>
        <w:tc>
          <w:tcPr>
            <w:tcW w:w="1052" w:type="dxa"/>
          </w:tcPr>
          <w:p w:rsidR="00762908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427" w:type="dxa"/>
          </w:tcPr>
          <w:p w:rsidR="00762908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Благоустройство сквера с прилегающими пешеходными тротуарами </w:t>
            </w:r>
            <w:proofErr w:type="gramStart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Покровское Каменск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ого района Свердловской области»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Покровское, ул.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Комсомольская, д.11</w:t>
            </w:r>
          </w:p>
        </w:tc>
        <w:tc>
          <w:tcPr>
            <w:tcW w:w="2410" w:type="dxa"/>
          </w:tcPr>
          <w:p w:rsidR="00762908" w:rsidRPr="006A0E71" w:rsidRDefault="00762908" w:rsidP="0027187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2022</w:t>
            </w:r>
          </w:p>
        </w:tc>
      </w:tr>
      <w:tr w:rsidR="000117EA" w:rsidRPr="006A0E71" w:rsidTr="00610057">
        <w:trPr>
          <w:trHeight w:val="282"/>
        </w:trPr>
        <w:tc>
          <w:tcPr>
            <w:tcW w:w="1052" w:type="dxa"/>
          </w:tcPr>
          <w:p w:rsidR="000117EA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427" w:type="dxa"/>
          </w:tcPr>
          <w:p w:rsidR="000117EA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«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Комплексное благоустройство зоны отдыха в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го района, Свердловской области»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, адрес: </w:t>
            </w:r>
            <w:proofErr w:type="gram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="0052550A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Калинина, д. № 2</w:t>
            </w:r>
            <w:proofErr w:type="gramEnd"/>
          </w:p>
        </w:tc>
        <w:tc>
          <w:tcPr>
            <w:tcW w:w="2410" w:type="dxa"/>
          </w:tcPr>
          <w:p w:rsidR="000117EA" w:rsidRPr="006A0E71" w:rsidRDefault="00762908" w:rsidP="00271870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2023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427" w:type="dxa"/>
          </w:tcPr>
          <w:p w:rsidR="00762908" w:rsidRPr="006A0E71" w:rsidRDefault="007E10C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Багоустройство</w:t>
            </w:r>
            <w:proofErr w:type="spellEnd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детской игровой и спортивной площадки с зоной отдыха в с.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Травянское</w:t>
            </w:r>
            <w:proofErr w:type="spellEnd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Каменского района, Свердловской области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»</w:t>
            </w:r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  </w:t>
            </w:r>
            <w:proofErr w:type="spellStart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Травянское</w:t>
            </w:r>
            <w:proofErr w:type="spellEnd"/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ул.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Ворошилова, 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д.</w:t>
            </w:r>
            <w:r w:rsidR="00762908"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2410" w:type="dxa"/>
          </w:tcPr>
          <w:p w:rsidR="00762908" w:rsidRPr="006A0E71" w:rsidRDefault="00762908" w:rsidP="00B816B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2024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427" w:type="dxa"/>
          </w:tcPr>
          <w:p w:rsidR="00762908" w:rsidRPr="006A0E71" w:rsidRDefault="00762908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«</w:t>
            </w:r>
            <w:r w:rsidRPr="006A0E71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Благоустройство </w:t>
            </w:r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прогулочной зоны со спортивной площадкой в с.</w:t>
            </w:r>
            <w:r w:rsidR="007E10C8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Позариха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, адрес: Свердловская область, Каменский район, с.</w:t>
            </w:r>
            <w:r w:rsidR="007E10C8"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Позариха</w:t>
            </w:r>
            <w:proofErr w:type="spellEnd"/>
            <w:r>
              <w:rPr>
                <w:rFonts w:ascii="Liberation Serif" w:eastAsia="Times New Roman" w:hAnsi="Liberation Serif" w:cs="Times New Roman"/>
                <w:bCs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410" w:type="dxa"/>
          </w:tcPr>
          <w:p w:rsidR="00762908" w:rsidRPr="006A0E71" w:rsidRDefault="00762908" w:rsidP="00B816BB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2025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427" w:type="dxa"/>
          </w:tcPr>
          <w:p w:rsidR="000117EA" w:rsidRPr="006A0E71" w:rsidRDefault="00B816BB" w:rsidP="000117EA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детской игровой и спортивной площадки (в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т.ч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 корта) с зоной отдыха в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Новоисетское Каменского района Свердловской области", адрес: Свердловская область, Каменский район,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Новоисетское,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Ленина, д.24</w:t>
            </w:r>
          </w:p>
        </w:tc>
        <w:tc>
          <w:tcPr>
            <w:tcW w:w="2410" w:type="dxa"/>
          </w:tcPr>
          <w:p w:rsidR="000117EA" w:rsidRPr="006A0E71" w:rsidRDefault="00762908" w:rsidP="00FE0D1C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FE0D1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762908" w:rsidP="000117EA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427" w:type="dxa"/>
          </w:tcPr>
          <w:p w:rsidR="000117EA" w:rsidRPr="00275826" w:rsidRDefault="007E10C8" w:rsidP="007E10C8">
            <w:pPr>
              <w:pStyle w:val="a8"/>
              <w:rPr>
                <w:rFonts w:ascii="Liberation Serif" w:hAnsi="Liberation Serif"/>
                <w:sz w:val="28"/>
                <w:szCs w:val="28"/>
              </w:rPr>
            </w:pPr>
            <w:r w:rsidRPr="00275826">
              <w:rPr>
                <w:rFonts w:ascii="Liberation Serif" w:hAnsi="Liberation Serif"/>
                <w:sz w:val="28"/>
                <w:szCs w:val="28"/>
              </w:rPr>
              <w:t xml:space="preserve">«Благоустройство общественной территории «Парк отдыха в с. </w:t>
            </w:r>
            <w:proofErr w:type="spellStart"/>
            <w:r w:rsidRPr="00275826">
              <w:rPr>
                <w:rFonts w:ascii="Liberation Serif" w:hAnsi="Liberation Serif"/>
                <w:sz w:val="28"/>
                <w:szCs w:val="28"/>
              </w:rPr>
              <w:t>Кисловское</w:t>
            </w:r>
            <w:proofErr w:type="spellEnd"/>
            <w:r w:rsidRPr="00275826">
              <w:rPr>
                <w:rFonts w:ascii="Liberation Serif" w:hAnsi="Liberation Serif"/>
                <w:sz w:val="28"/>
                <w:szCs w:val="28"/>
              </w:rPr>
              <w:t xml:space="preserve">»», адрес: Свердловская область, Каменский район, с. </w:t>
            </w:r>
            <w:proofErr w:type="spellStart"/>
            <w:r w:rsidR="00762908" w:rsidRPr="00275826">
              <w:rPr>
                <w:rFonts w:ascii="Liberation Serif" w:hAnsi="Liberation Serif"/>
                <w:sz w:val="28"/>
                <w:szCs w:val="28"/>
              </w:rPr>
              <w:t>Кисловское</w:t>
            </w:r>
            <w:proofErr w:type="spellEnd"/>
            <w:r w:rsidR="00762908" w:rsidRPr="00275826">
              <w:rPr>
                <w:rFonts w:ascii="Liberation Serif" w:hAnsi="Liberation Serif"/>
                <w:sz w:val="28"/>
                <w:szCs w:val="28"/>
              </w:rPr>
              <w:t>, ул.</w:t>
            </w:r>
            <w:r w:rsidRPr="00275826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62908" w:rsidRPr="00275826">
              <w:rPr>
                <w:rFonts w:ascii="Liberation Serif" w:hAnsi="Liberation Serif"/>
                <w:sz w:val="28"/>
                <w:szCs w:val="28"/>
              </w:rPr>
              <w:t xml:space="preserve">Красных Орлов (рядом с вновь открывшейся в 2022 году спортивной площадкой) </w:t>
            </w:r>
          </w:p>
        </w:tc>
        <w:tc>
          <w:tcPr>
            <w:tcW w:w="2410" w:type="dxa"/>
          </w:tcPr>
          <w:p w:rsidR="000117EA" w:rsidRPr="006A0E71" w:rsidRDefault="00762908" w:rsidP="00FE0D1C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FE0D1C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7</w:t>
            </w:r>
            <w:r w:rsidR="00586556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0117EA" w:rsidRPr="006A0E71" w:rsidTr="00610057">
        <w:trPr>
          <w:trHeight w:val="257"/>
        </w:trPr>
        <w:tc>
          <w:tcPr>
            <w:tcW w:w="1052" w:type="dxa"/>
          </w:tcPr>
          <w:p w:rsidR="000117EA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427" w:type="dxa"/>
          </w:tcPr>
          <w:p w:rsidR="000117EA" w:rsidRPr="006A0E71" w:rsidRDefault="00B816BB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бульвара и Аллеи Славы в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Каменского района, Свердловской области", адрес: Свердловская область, Каменский ра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й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он,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Гагарина</w:t>
            </w:r>
          </w:p>
        </w:tc>
        <w:tc>
          <w:tcPr>
            <w:tcW w:w="2410" w:type="dxa"/>
          </w:tcPr>
          <w:p w:rsidR="000117EA" w:rsidRPr="006A0E71" w:rsidRDefault="00762908" w:rsidP="007B262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7B262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8</w:t>
            </w:r>
            <w:r w:rsidR="00C968C5"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427" w:type="dxa"/>
          </w:tcPr>
          <w:p w:rsidR="00762908" w:rsidRPr="006A0E71" w:rsidRDefault="00762908" w:rsidP="006D5C60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"Благоустройство центральной площади и набережной у пруда в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Маминское Каменского района Свердловской области", адрес: Свердловская область, Каменский район, 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Маминское,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Чапаева, д.2Б</w:t>
            </w:r>
          </w:p>
        </w:tc>
        <w:tc>
          <w:tcPr>
            <w:tcW w:w="2410" w:type="dxa"/>
          </w:tcPr>
          <w:p w:rsidR="00762908" w:rsidRPr="006A0E71" w:rsidRDefault="00762908" w:rsidP="007B262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202</w:t>
            </w:r>
            <w:r w:rsidR="007B262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9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427" w:type="dxa"/>
          </w:tcPr>
          <w:p w:rsidR="00762908" w:rsidRPr="006A0E71" w:rsidRDefault="00762908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 центральной площади у здания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Бродовской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сельской администрации и Дома культуры в </w:t>
            </w:r>
            <w:proofErr w:type="spellStart"/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spellEnd"/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Каменского района,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Свердловской области", адрес: 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Свердловская область, Каменский район, 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п.г.т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Мартюш</w:t>
            </w:r>
            <w:proofErr w:type="spell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Титова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,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д.8</w:t>
            </w:r>
            <w:proofErr w:type="gramEnd"/>
          </w:p>
        </w:tc>
        <w:tc>
          <w:tcPr>
            <w:tcW w:w="2410" w:type="dxa"/>
          </w:tcPr>
          <w:p w:rsidR="00762908" w:rsidRPr="006A0E71" w:rsidRDefault="00762908" w:rsidP="007B2621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</w:t>
            </w:r>
            <w:r w:rsidR="007B262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30</w:t>
            </w:r>
            <w:bookmarkStart w:id="0" w:name="_GoBack"/>
            <w:bookmarkEnd w:id="0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  <w:tr w:rsidR="00762908" w:rsidRPr="006A0E71" w:rsidTr="00610057">
        <w:trPr>
          <w:trHeight w:val="257"/>
        </w:trPr>
        <w:tc>
          <w:tcPr>
            <w:tcW w:w="1052" w:type="dxa"/>
          </w:tcPr>
          <w:p w:rsidR="00762908" w:rsidRPr="006A0E71" w:rsidRDefault="00762908" w:rsidP="00C968C5">
            <w:pPr>
              <w:spacing w:after="0" w:line="240" w:lineRule="auto"/>
              <w:jc w:val="center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427" w:type="dxa"/>
          </w:tcPr>
          <w:p w:rsidR="00762908" w:rsidRPr="006A0E71" w:rsidRDefault="00762908" w:rsidP="000117EA">
            <w:pPr>
              <w:spacing w:after="0" w:line="240" w:lineRule="auto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"Благоустройство детской игровой и спортивной площадки с зоной отдыха 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</w:t>
            </w:r>
            <w:proofErr w:type="gramEnd"/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Сосновское Каменского района Свердловской области", адрес: Свердловская область, Каменский район, с.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Сосновское, ул.</w:t>
            </w:r>
            <w:r w:rsidR="007E10C8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 xml:space="preserve"> 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Мира, д.7а</w:t>
            </w:r>
          </w:p>
        </w:tc>
        <w:tc>
          <w:tcPr>
            <w:tcW w:w="2410" w:type="dxa"/>
          </w:tcPr>
          <w:p w:rsidR="00762908" w:rsidRPr="006A0E71" w:rsidRDefault="00762908" w:rsidP="005070A3">
            <w:pPr>
              <w:spacing w:after="0" w:line="240" w:lineRule="auto"/>
              <w:jc w:val="both"/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2030</w:t>
            </w:r>
            <w:r w:rsidRPr="006A0E71">
              <w:rPr>
                <w:rFonts w:ascii="Liberation Serif" w:eastAsia="Times New Roman" w:hAnsi="Liberation Serif" w:cs="Times New Roman"/>
                <w:sz w:val="28"/>
                <w:szCs w:val="28"/>
                <w:lang w:eastAsia="ru-RU"/>
              </w:rPr>
              <w:t>*</w:t>
            </w:r>
          </w:p>
        </w:tc>
      </w:tr>
    </w:tbl>
    <w:p w:rsidR="000117EA" w:rsidRPr="006A0E71" w:rsidRDefault="000117EA" w:rsidP="000117EA">
      <w:pPr>
        <w:spacing w:after="0" w:line="0" w:lineRule="atLeast"/>
        <w:ind w:left="709"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:rsidR="00206C1E" w:rsidRPr="006A0E71" w:rsidRDefault="00586556" w:rsidP="0052550A">
      <w:pPr>
        <w:jc w:val="both"/>
        <w:rPr>
          <w:rFonts w:ascii="Liberation Serif" w:hAnsi="Liberation Serif"/>
          <w:sz w:val="24"/>
          <w:szCs w:val="24"/>
        </w:rPr>
      </w:pPr>
      <w:proofErr w:type="gramStart"/>
      <w:r w:rsidRPr="006A0E71">
        <w:rPr>
          <w:rFonts w:ascii="Liberation Serif" w:hAnsi="Liberation Serif"/>
          <w:sz w:val="24"/>
          <w:szCs w:val="24"/>
        </w:rPr>
        <w:t>* - исходя из поступления предложений заинтересованных лиц об их участии в реализации мероприятий и в соответствии с результатами голосования по отбору общественных территорий</w:t>
      </w:r>
      <w:r w:rsidR="0052550A" w:rsidRPr="006A0E71">
        <w:rPr>
          <w:rFonts w:ascii="Liberation Serif" w:hAnsi="Liberation Serif"/>
          <w:sz w:val="24"/>
          <w:szCs w:val="24"/>
        </w:rPr>
        <w:t xml:space="preserve">, подлежащих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благоустройству в рамках реализации муниципальной программы «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>Формирование современной городской среды на территории Каменского городского округа на 2018-20</w:t>
      </w:r>
      <w:r w:rsidR="00CF14CA">
        <w:rPr>
          <w:rFonts w:ascii="Liberation Serif" w:eastAsia="Times New Roman" w:hAnsi="Liberation Serif" w:cs="Times New Roman"/>
          <w:sz w:val="24"/>
          <w:szCs w:val="24"/>
          <w:lang w:eastAsia="ru-RU"/>
        </w:rPr>
        <w:t>30</w:t>
      </w:r>
      <w:r w:rsidR="00271870" w:rsidRPr="00271870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годы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»,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исходя из возможностей бюджета и затрат, необходимых для реализации Программы,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>перечень может быть уточнен</w:t>
      </w:r>
      <w:r w:rsidR="00184A27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. </w:t>
      </w:r>
      <w:r w:rsidR="0052550A" w:rsidRPr="006A0E71">
        <w:rPr>
          <w:rFonts w:ascii="Liberation Serif" w:eastAsia="Times New Roman" w:hAnsi="Liberation Serif" w:cs="Times New Roman"/>
          <w:sz w:val="24"/>
          <w:szCs w:val="24"/>
          <w:lang w:eastAsia="ru-RU"/>
        </w:rPr>
        <w:t xml:space="preserve"> </w:t>
      </w:r>
      <w:proofErr w:type="gramEnd"/>
    </w:p>
    <w:sectPr w:rsidR="00206C1E" w:rsidRPr="006A0E71" w:rsidSect="001E2B3D">
      <w:headerReference w:type="default" r:id="rId8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CF3" w:rsidRDefault="00161CF3">
      <w:pPr>
        <w:spacing w:after="0" w:line="240" w:lineRule="auto"/>
      </w:pPr>
      <w:r>
        <w:separator/>
      </w:r>
    </w:p>
  </w:endnote>
  <w:endnote w:type="continuationSeparator" w:id="0">
    <w:p w:rsidR="00161CF3" w:rsidRDefault="00161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CF3" w:rsidRDefault="00161CF3">
      <w:pPr>
        <w:spacing w:after="0" w:line="240" w:lineRule="auto"/>
      </w:pPr>
      <w:r>
        <w:separator/>
      </w:r>
    </w:p>
  </w:footnote>
  <w:footnote w:type="continuationSeparator" w:id="0">
    <w:p w:rsidR="00161CF3" w:rsidRDefault="00161C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08853"/>
      <w:docPartObj>
        <w:docPartGallery w:val="Page Numbers (Top of Page)"/>
        <w:docPartUnique/>
      </w:docPartObj>
    </w:sdtPr>
    <w:sdtEndPr/>
    <w:sdtContent>
      <w:p w:rsidR="00097BB1" w:rsidRDefault="00C968C5">
        <w:pPr>
          <w:pStyle w:val="a3"/>
          <w:jc w:val="center"/>
        </w:pPr>
        <w:r w:rsidRPr="00076F2B">
          <w:rPr>
            <w:sz w:val="28"/>
            <w:szCs w:val="28"/>
          </w:rPr>
          <w:fldChar w:fldCharType="begin"/>
        </w:r>
        <w:r w:rsidRPr="00076F2B">
          <w:rPr>
            <w:sz w:val="28"/>
            <w:szCs w:val="28"/>
          </w:rPr>
          <w:instrText xml:space="preserve"> PAGE   \* MERGEFORMAT </w:instrText>
        </w:r>
        <w:r w:rsidRPr="00076F2B">
          <w:rPr>
            <w:sz w:val="28"/>
            <w:szCs w:val="28"/>
          </w:rPr>
          <w:fldChar w:fldCharType="separate"/>
        </w:r>
        <w:r w:rsidR="007B2621">
          <w:rPr>
            <w:noProof/>
            <w:sz w:val="28"/>
            <w:szCs w:val="28"/>
          </w:rPr>
          <w:t>2</w:t>
        </w:r>
        <w:r w:rsidRPr="00076F2B">
          <w:rPr>
            <w:noProof/>
            <w:sz w:val="28"/>
            <w:szCs w:val="28"/>
          </w:rPr>
          <w:fldChar w:fldCharType="end"/>
        </w:r>
      </w:p>
    </w:sdtContent>
  </w:sdt>
  <w:p w:rsidR="00097BB1" w:rsidRDefault="00161CF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117EA"/>
    <w:rsid w:val="000321B1"/>
    <w:rsid w:val="00070689"/>
    <w:rsid w:val="00076F2B"/>
    <w:rsid w:val="000C72F3"/>
    <w:rsid w:val="0015711B"/>
    <w:rsid w:val="00161CF3"/>
    <w:rsid w:val="00184A27"/>
    <w:rsid w:val="001E2B3D"/>
    <w:rsid w:val="00206C1E"/>
    <w:rsid w:val="0021194C"/>
    <w:rsid w:val="00271870"/>
    <w:rsid w:val="00275826"/>
    <w:rsid w:val="00320D53"/>
    <w:rsid w:val="003B7BCD"/>
    <w:rsid w:val="003E124B"/>
    <w:rsid w:val="0040542F"/>
    <w:rsid w:val="00412DA7"/>
    <w:rsid w:val="00487B22"/>
    <w:rsid w:val="004B28E4"/>
    <w:rsid w:val="005070A3"/>
    <w:rsid w:val="0052550A"/>
    <w:rsid w:val="00551788"/>
    <w:rsid w:val="00586556"/>
    <w:rsid w:val="005F1F58"/>
    <w:rsid w:val="006743A3"/>
    <w:rsid w:val="006A0E71"/>
    <w:rsid w:val="006C033E"/>
    <w:rsid w:val="006D5C60"/>
    <w:rsid w:val="00701FB1"/>
    <w:rsid w:val="007336BB"/>
    <w:rsid w:val="00742887"/>
    <w:rsid w:val="007516EE"/>
    <w:rsid w:val="00762908"/>
    <w:rsid w:val="007823FA"/>
    <w:rsid w:val="007B2621"/>
    <w:rsid w:val="007E10C8"/>
    <w:rsid w:val="008145E7"/>
    <w:rsid w:val="00825AAD"/>
    <w:rsid w:val="0084753A"/>
    <w:rsid w:val="00865F83"/>
    <w:rsid w:val="00880D6A"/>
    <w:rsid w:val="009E307B"/>
    <w:rsid w:val="00AA2DA6"/>
    <w:rsid w:val="00AA2EEF"/>
    <w:rsid w:val="00AC7DF7"/>
    <w:rsid w:val="00B816BB"/>
    <w:rsid w:val="00BA6231"/>
    <w:rsid w:val="00C02384"/>
    <w:rsid w:val="00C968C5"/>
    <w:rsid w:val="00CB6DF1"/>
    <w:rsid w:val="00CE462C"/>
    <w:rsid w:val="00CF14CA"/>
    <w:rsid w:val="00D27320"/>
    <w:rsid w:val="00D610AC"/>
    <w:rsid w:val="00DB1348"/>
    <w:rsid w:val="00DD48E5"/>
    <w:rsid w:val="00DF0BA3"/>
    <w:rsid w:val="00E40340"/>
    <w:rsid w:val="00FA56C3"/>
    <w:rsid w:val="00FE0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14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5E7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7E10C8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076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6F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117E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117E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8655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14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145E7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7E10C8"/>
    <w:pPr>
      <w:spacing w:after="0" w:line="240" w:lineRule="auto"/>
    </w:pPr>
  </w:style>
  <w:style w:type="paragraph" w:styleId="a9">
    <w:name w:val="footer"/>
    <w:basedOn w:val="a"/>
    <w:link w:val="aa"/>
    <w:uiPriority w:val="99"/>
    <w:unhideWhenUsed/>
    <w:rsid w:val="00076F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76F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2025-10-06T03:47:00Z</cp:lastPrinted>
  <dcterms:created xsi:type="dcterms:W3CDTF">2024-08-05T03:43:00Z</dcterms:created>
  <dcterms:modified xsi:type="dcterms:W3CDTF">2025-12-22T04:12:00Z</dcterms:modified>
</cp:coreProperties>
</file>